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473">
      <w:pPr>
        <w:spacing w:line="240" w:lineRule="auto"/>
        <w:outlineLvl w:val="9"/>
        <w:rPr>
          <w:rFonts w:hint="eastAsia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13D6DE5C">
      <w:pPr>
        <w:wordWrap w:val="0"/>
        <w:spacing w:line="580" w:lineRule="exact"/>
        <w:jc w:val="right"/>
        <w:rPr>
          <w:rFonts w:ascii="Times New Roman" w:hAnsi="Times New Roman" w:eastAsia="方正仿宋_GB2312" w:cs="方正仿宋_GB2312"/>
          <w:sz w:val="30"/>
        </w:rPr>
      </w:pPr>
      <w:r>
        <w:rPr>
          <w:rFonts w:ascii="Times New Roman" w:hAnsi="Times New Roman" w:eastAsia="方正仿宋_GB2312" w:cs="方正仿宋_GB2312"/>
          <w:sz w:val="30"/>
        </w:rPr>
        <w:t xml:space="preserve">     </w:t>
      </w:r>
    </w:p>
    <w:p w14:paraId="434B2B65">
      <w:pPr>
        <w:spacing w:line="580" w:lineRule="exact"/>
        <w:rPr>
          <w:rFonts w:ascii="Times New Roman" w:hAnsi="Times New Roman"/>
          <w:sz w:val="28"/>
        </w:rPr>
      </w:pPr>
    </w:p>
    <w:p w14:paraId="376998E3">
      <w:pPr>
        <w:spacing w:line="580" w:lineRule="exact"/>
        <w:rPr>
          <w:rFonts w:ascii="Times New Roman" w:hAnsi="Times New Roman"/>
          <w:sz w:val="28"/>
        </w:rPr>
      </w:pPr>
    </w:p>
    <w:p w14:paraId="4036DD4E">
      <w:pPr>
        <w:spacing w:line="580" w:lineRule="exact"/>
        <w:rPr>
          <w:rFonts w:ascii="Times New Roman" w:hAnsi="Times New Roman"/>
          <w:sz w:val="28"/>
        </w:rPr>
      </w:pPr>
    </w:p>
    <w:p w14:paraId="550FE645">
      <w:pPr>
        <w:spacing w:line="580" w:lineRule="exact"/>
        <w:rPr>
          <w:rFonts w:ascii="Times New Roman" w:hAnsi="Times New Roman"/>
          <w:sz w:val="28"/>
        </w:rPr>
      </w:pPr>
    </w:p>
    <w:p w14:paraId="01505580">
      <w:pPr>
        <w:spacing w:line="580" w:lineRule="exact"/>
        <w:jc w:val="center"/>
        <w:outlineLvl w:val="1"/>
        <w:rPr>
          <w:rFonts w:ascii="Times New Roman" w:hAnsi="Times New Roman" w:eastAsia="黑体" w:cs="黑体"/>
          <w:bCs/>
          <w:sz w:val="44"/>
          <w:szCs w:val="44"/>
        </w:rPr>
      </w:pPr>
      <w:r>
        <w:rPr>
          <w:rFonts w:hint="eastAsia" w:ascii="Times New Roman" w:hAnsi="Times New Roman" w:eastAsia="黑体" w:cs="黑体"/>
          <w:bCs/>
          <w:sz w:val="44"/>
          <w:szCs w:val="44"/>
        </w:rPr>
        <w:t>中国水利学会团体标准试点应用项目申报书</w:t>
      </w:r>
    </w:p>
    <w:p w14:paraId="1BDF8067">
      <w:pPr>
        <w:spacing w:line="580" w:lineRule="exact"/>
        <w:rPr>
          <w:rFonts w:ascii="Times New Roman" w:hAnsi="Times New Roman"/>
          <w:b/>
          <w:sz w:val="52"/>
        </w:rPr>
      </w:pPr>
    </w:p>
    <w:p w14:paraId="1936BD31">
      <w:pPr>
        <w:spacing w:line="580" w:lineRule="exact"/>
        <w:rPr>
          <w:rFonts w:ascii="Times New Roman" w:hAnsi="Times New Roman"/>
          <w:b/>
          <w:sz w:val="52"/>
        </w:rPr>
      </w:pPr>
    </w:p>
    <w:p w14:paraId="199DCFFF">
      <w:pPr>
        <w:spacing w:line="580" w:lineRule="exact"/>
        <w:rPr>
          <w:rFonts w:ascii="Times New Roman" w:hAnsi="Times New Roman" w:eastAsia="方正仿宋_GB2312" w:cs="方正仿宋_GB2312"/>
          <w:b/>
          <w:sz w:val="52"/>
        </w:rPr>
      </w:pPr>
    </w:p>
    <w:p w14:paraId="2BF68316">
      <w:pPr>
        <w:spacing w:line="580" w:lineRule="exact"/>
        <w:rPr>
          <w:rFonts w:ascii="Times New Roman" w:hAnsi="Times New Roman" w:eastAsia="方正仿宋_GB2312" w:cs="方正仿宋_GB2312"/>
          <w:b/>
          <w:sz w:val="52"/>
        </w:rPr>
      </w:pPr>
    </w:p>
    <w:p w14:paraId="714A9634">
      <w:pPr>
        <w:spacing w:line="580" w:lineRule="exact"/>
        <w:rPr>
          <w:rFonts w:ascii="Times New Roman" w:hAnsi="Times New Roman" w:eastAsia="方正仿宋_GB2312" w:cs="方正仿宋_GB2312"/>
          <w:b/>
          <w:sz w:val="52"/>
        </w:rPr>
      </w:pPr>
    </w:p>
    <w:p w14:paraId="2CDB8F36">
      <w:pPr>
        <w:spacing w:line="580" w:lineRule="exact"/>
        <w:ind w:firstLine="1764" w:firstLineChars="600"/>
        <w:rPr>
          <w:rFonts w:ascii="Times New Roman" w:hAnsi="Times New Roman" w:eastAsia="仿宋" w:cs="仿宋"/>
          <w:sz w:val="30"/>
        </w:rPr>
      </w:pPr>
    </w:p>
    <w:p w14:paraId="226F65C5">
      <w:pPr>
        <w:pStyle w:val="2"/>
        <w:rPr>
          <w:rFonts w:ascii="Times New Roman" w:hAnsi="Times New Roman" w:eastAsia="仿宋" w:cs="仿宋"/>
          <w:sz w:val="30"/>
        </w:rPr>
      </w:pPr>
    </w:p>
    <w:p w14:paraId="6821B922">
      <w:pPr>
        <w:rPr>
          <w:rFonts w:ascii="Times New Roman" w:hAnsi="Times New Roman" w:eastAsia="仿宋" w:cs="仿宋"/>
          <w:sz w:val="30"/>
        </w:rPr>
      </w:pPr>
    </w:p>
    <w:p w14:paraId="6B1D9794">
      <w:pPr>
        <w:pStyle w:val="2"/>
        <w:rPr>
          <w:rFonts w:ascii="Times New Roman" w:hAnsi="Times New Roman" w:eastAsia="仿宋" w:cs="仿宋"/>
          <w:sz w:val="30"/>
        </w:rPr>
      </w:pPr>
    </w:p>
    <w:p w14:paraId="0B5ABB4C">
      <w:pPr>
        <w:rPr>
          <w:rFonts w:ascii="Times New Roman" w:hAnsi="Times New Roman" w:eastAsia="仿宋" w:cs="仿宋"/>
          <w:sz w:val="30"/>
        </w:rPr>
      </w:pPr>
    </w:p>
    <w:p w14:paraId="4E4443FD">
      <w:pPr>
        <w:pStyle w:val="2"/>
        <w:rPr>
          <w:rFonts w:ascii="Times New Roman" w:hAnsi="Times New Roman"/>
        </w:rPr>
      </w:pPr>
    </w:p>
    <w:p w14:paraId="4A355B06">
      <w:pPr>
        <w:spacing w:line="580" w:lineRule="exact"/>
        <w:ind w:firstLine="1764" w:firstLineChars="600"/>
        <w:rPr>
          <w:rFonts w:ascii="Times New Roman" w:hAnsi="Times New Roman" w:eastAsia="仿宋" w:cs="仿宋"/>
          <w:sz w:val="30"/>
          <w:u w:val="single"/>
        </w:rPr>
      </w:pPr>
      <w:r>
        <w:rPr>
          <w:rFonts w:hint="eastAsia" w:ascii="Times New Roman" w:hAnsi="Times New Roman" w:eastAsia="仿宋" w:cs="仿宋"/>
          <w:sz w:val="30"/>
        </w:rPr>
        <w:t>项目名称：</w:t>
      </w:r>
      <w:r>
        <w:rPr>
          <w:rFonts w:hint="eastAsia" w:ascii="Times New Roman" w:hAnsi="Times New Roman" w:eastAsia="仿宋" w:cs="仿宋"/>
          <w:sz w:val="30"/>
          <w:u w:val="single"/>
        </w:rPr>
        <w:t xml:space="preserve">                        </w:t>
      </w:r>
    </w:p>
    <w:p w14:paraId="3FA677EC">
      <w:pPr>
        <w:spacing w:line="580" w:lineRule="exact"/>
        <w:ind w:firstLine="1764" w:firstLineChars="600"/>
        <w:rPr>
          <w:rFonts w:ascii="Times New Roman" w:hAnsi="Times New Roman" w:eastAsia="仿宋" w:cs="仿宋"/>
          <w:sz w:val="30"/>
          <w:u w:val="single"/>
        </w:rPr>
      </w:pPr>
      <w:r>
        <w:rPr>
          <w:rFonts w:hint="eastAsia" w:ascii="Times New Roman" w:hAnsi="Times New Roman" w:eastAsia="仿宋" w:cs="仿宋"/>
          <w:sz w:val="30"/>
        </w:rPr>
        <w:t>申报</w:t>
      </w:r>
      <w:r>
        <w:rPr>
          <w:rFonts w:hint="eastAsia" w:ascii="Times New Roman" w:hAnsi="Times New Roman" w:eastAsia="仿宋" w:cs="仿宋"/>
          <w:sz w:val="30"/>
          <w:lang w:eastAsia="zh-CN"/>
        </w:rPr>
        <w:t>单位</w:t>
      </w:r>
      <w:r>
        <w:rPr>
          <w:rFonts w:hint="eastAsia" w:ascii="Times New Roman" w:hAnsi="Times New Roman" w:eastAsia="仿宋" w:cs="仿宋"/>
          <w:sz w:val="30"/>
        </w:rPr>
        <w:t>：</w:t>
      </w:r>
      <w:r>
        <w:rPr>
          <w:rFonts w:hint="eastAsia" w:ascii="Times New Roman" w:hAnsi="Times New Roman" w:eastAsia="仿宋" w:cs="仿宋"/>
          <w:sz w:val="30"/>
          <w:u w:val="single"/>
        </w:rPr>
        <w:t xml:space="preserve">                （盖章）</w:t>
      </w:r>
    </w:p>
    <w:p w14:paraId="069A2925">
      <w:pPr>
        <w:spacing w:line="580" w:lineRule="exact"/>
        <w:ind w:firstLine="1764" w:firstLineChars="600"/>
        <w:rPr>
          <w:rFonts w:hint="eastAsia" w:ascii="Times New Roman" w:hAnsi="Times New Roman" w:eastAsia="仿宋" w:cs="仿宋"/>
          <w:sz w:val="30"/>
        </w:rPr>
      </w:pPr>
      <w:r>
        <w:rPr>
          <w:rFonts w:hint="eastAsia" w:ascii="Times New Roman" w:hAnsi="Times New Roman" w:eastAsia="仿宋" w:cs="仿宋"/>
          <w:sz w:val="30"/>
        </w:rPr>
        <w:t>申报时间：     年    月    日</w:t>
      </w:r>
    </w:p>
    <w:p w14:paraId="63D48093"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984" w:right="1474" w:bottom="1361" w:left="1474" w:header="851" w:footer="1361" w:gutter="0"/>
          <w:pgNumType w:fmt="decimal" w:start="1"/>
          <w:cols w:space="720" w:num="1"/>
          <w:docGrid w:type="linesAndChars" w:linePitch="293" w:charSpace="-1318"/>
        </w:sectPr>
      </w:pPr>
    </w:p>
    <w:p w14:paraId="63844604">
      <w:pPr>
        <w:numPr>
          <w:ilvl w:val="0"/>
          <w:numId w:val="1"/>
        </w:numPr>
        <w:spacing w:line="580" w:lineRule="exact"/>
        <w:ind w:left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项目基本信息</w:t>
      </w:r>
    </w:p>
    <w:tbl>
      <w:tblPr>
        <w:tblStyle w:val="8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1600"/>
        <w:gridCol w:w="1665"/>
        <w:gridCol w:w="985"/>
        <w:gridCol w:w="2280"/>
      </w:tblGrid>
      <w:tr w14:paraId="1669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AAC5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0A9E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D22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4FBA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D3EB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A54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2BAE">
            <w:pPr>
              <w:pStyle w:val="3"/>
              <w:widowControl/>
              <w:shd w:val="clear" w:color="auto" w:fill="FFFFFF"/>
              <w:spacing w:after="40"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</w:rPr>
              <w:t>单位地址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B449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0A67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0539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法定代表/负责人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37CA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6C84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75AE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C2A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25DF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65A5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DEFB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D6AC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66EF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44A9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单位联系人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89C3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71AD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3161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59C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5FD6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2E33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9EE0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84DE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8F0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4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5073C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试点项目拟</w:t>
            </w:r>
          </w:p>
          <w:p w14:paraId="3BB87A6E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试点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标准列表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BC6F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8BE1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FD3E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标准编号</w:t>
            </w:r>
          </w:p>
        </w:tc>
      </w:tr>
      <w:tr w14:paraId="2508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E10FD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D951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413B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FD1C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EFB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3B48E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54B3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CDC6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5870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C7A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3E003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257B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9191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E6E5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565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14868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C5CD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auto"/>
              </w:rPr>
              <w:t>……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7447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F46C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FF9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7" w:hRule="atLeast"/>
        </w:trPr>
        <w:tc>
          <w:tcPr>
            <w:tcW w:w="8962" w:type="dxa"/>
            <w:gridSpan w:val="5"/>
          </w:tcPr>
          <w:p w14:paraId="6BE62E72">
            <w:pPr>
              <w:spacing w:line="580" w:lineRule="exact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二、开展标准试点应用工作的基础</w:t>
            </w:r>
          </w:p>
          <w:p w14:paraId="1D5BE999">
            <w:pPr>
              <w:spacing w:line="580" w:lineRule="exact"/>
              <w:ind w:firstLine="560" w:firstLineChars="200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围绕申报条件，介绍申报单位情况，主要包括已开展标准化工作基础、标准建设情况、单位优势等。</w:t>
            </w:r>
          </w:p>
          <w:p w14:paraId="61E4C8C3">
            <w:pPr>
              <w:spacing w:line="580" w:lineRule="exact"/>
              <w:ind w:firstLine="560" w:firstLineChars="200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905C860">
            <w:pPr>
              <w:pStyle w:val="4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5A568AE">
            <w:pPr>
              <w:pStyle w:val="5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6C30E984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DAB81CA">
            <w:pPr>
              <w:pStyle w:val="4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B9AD4A6">
            <w:pPr>
              <w:spacing w:line="580" w:lineRule="exact"/>
              <w:ind w:firstLine="560" w:firstLineChars="20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</w:tc>
      </w:tr>
      <w:tr w14:paraId="1516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8" w:hRule="atLeast"/>
        </w:trPr>
        <w:tc>
          <w:tcPr>
            <w:tcW w:w="8962" w:type="dxa"/>
            <w:gridSpan w:val="5"/>
          </w:tcPr>
          <w:p w14:paraId="411DD258">
            <w:pPr>
              <w:spacing w:line="580" w:lineRule="exact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三、试点目标</w:t>
            </w:r>
          </w:p>
          <w:p w14:paraId="20FE9090">
            <w:pPr>
              <w:spacing w:line="580" w:lineRule="exact"/>
              <w:ind w:firstLine="560" w:firstLineChars="20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（一）总体目标</w:t>
            </w:r>
          </w:p>
          <w:p w14:paraId="37B20D33">
            <w:pPr>
              <w:spacing w:line="580" w:lineRule="exact"/>
              <w:ind w:firstLine="560" w:firstLineChars="20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围绕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一个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试点内容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重点方向，申报单位预计开展标准试点应用的总体目标。</w:t>
            </w:r>
          </w:p>
          <w:p w14:paraId="41A7C716">
            <w:pPr>
              <w:pStyle w:val="4"/>
              <w:rPr>
                <w:rFonts w:ascii="Times New Roman" w:hAnsi="Times New Roman"/>
              </w:rPr>
            </w:pPr>
          </w:p>
          <w:p w14:paraId="2303B290">
            <w:pPr>
              <w:spacing w:line="580" w:lineRule="exact"/>
              <w:ind w:firstLine="560" w:firstLineChars="20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（二）考核指标</w:t>
            </w:r>
          </w:p>
          <w:p w14:paraId="783DC42C">
            <w:pPr>
              <w:spacing w:line="580" w:lineRule="exact"/>
              <w:ind w:firstLine="560" w:firstLineChars="20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考核指标可包括标准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试点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应用过程中形成的标准应用实施指南，标准试点应用过程中形成标准的修订建议或新的标准立项建议等。</w:t>
            </w:r>
          </w:p>
        </w:tc>
      </w:tr>
      <w:tr w14:paraId="31AD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8" w:hRule="atLeast"/>
        </w:trPr>
        <w:tc>
          <w:tcPr>
            <w:tcW w:w="8962" w:type="dxa"/>
            <w:gridSpan w:val="5"/>
          </w:tcPr>
          <w:p w14:paraId="726BA444">
            <w:pPr>
              <w:spacing w:line="580" w:lineRule="exact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四、主要任务和进度安排</w:t>
            </w:r>
          </w:p>
          <w:p w14:paraId="03FB2BE2">
            <w:pPr>
              <w:spacing w:line="580" w:lineRule="exact"/>
              <w:ind w:firstLine="560" w:firstLineChars="20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（一）主要任务</w:t>
            </w:r>
          </w:p>
          <w:p w14:paraId="79B21D61">
            <w:pPr>
              <w:spacing w:line="580" w:lineRule="exact"/>
              <w:ind w:firstLine="560" w:firstLineChars="200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围绕考核指标，提出拟开展的重点任务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，详细分解标准试点应用任务的工作内容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实施步骤、预期成效等。</w:t>
            </w:r>
          </w:p>
          <w:p w14:paraId="13B9ACD7">
            <w:pPr>
              <w:pStyle w:val="4"/>
              <w:rPr>
                <w:rFonts w:ascii="Times New Roman" w:hAnsi="Times New Roman"/>
              </w:rPr>
            </w:pPr>
          </w:p>
          <w:p w14:paraId="26B4EB4D">
            <w:pPr>
              <w:spacing w:line="58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</w:t>
            </w:r>
          </w:p>
          <w:p w14:paraId="659A859F">
            <w:pPr>
              <w:spacing w:line="580" w:lineRule="exact"/>
              <w:ind w:firstLine="560" w:firstLineChars="20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二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）进度安排</w:t>
            </w:r>
          </w:p>
          <w:p w14:paraId="3A21D694">
            <w:pPr>
              <w:spacing w:line="580" w:lineRule="exact"/>
              <w:ind w:firstLine="560" w:firstLineChars="20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说明每项工作内容的进度安排。</w:t>
            </w:r>
          </w:p>
          <w:p w14:paraId="7C7381CB">
            <w:pPr>
              <w:spacing w:line="580" w:lineRule="exact"/>
              <w:ind w:firstLine="560" w:firstLineChars="20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  <w:p w14:paraId="589E57FA">
            <w:pPr>
              <w:spacing w:line="580" w:lineRule="exact"/>
              <w:ind w:firstLine="560" w:firstLineChars="200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</w:tc>
      </w:tr>
      <w:tr w14:paraId="1986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7" w:hRule="atLeast"/>
        </w:trPr>
        <w:tc>
          <w:tcPr>
            <w:tcW w:w="8962" w:type="dxa"/>
            <w:gridSpan w:val="5"/>
          </w:tcPr>
          <w:p w14:paraId="0C418BE7">
            <w:pPr>
              <w:spacing w:line="580" w:lineRule="exact"/>
              <w:rPr>
                <w:rFonts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五、保障措施</w:t>
            </w:r>
          </w:p>
          <w:p w14:paraId="3BD68510">
            <w:pPr>
              <w:spacing w:line="580" w:lineRule="exact"/>
              <w:ind w:firstLine="560" w:firstLineChars="200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从组织、资金、人员等方面阐述申报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所能提供的标准试点应用保障条件。人员保障方面，需包括专职标准化团队或人员。</w:t>
            </w:r>
          </w:p>
        </w:tc>
      </w:tr>
      <w:tr w14:paraId="309E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8962" w:type="dxa"/>
            <w:gridSpan w:val="5"/>
          </w:tcPr>
          <w:p w14:paraId="54A4010E">
            <w:pPr>
              <w:spacing w:line="580" w:lineRule="exact"/>
              <w:rPr>
                <w:rFonts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六、相关附件证明材料</w:t>
            </w:r>
          </w:p>
          <w:p w14:paraId="33943980">
            <w:pPr>
              <w:pStyle w:val="4"/>
              <w:ind w:firstLine="560" w:firstLineChars="200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包括但不限于承担项目、参与标准证明材料。</w:t>
            </w:r>
          </w:p>
          <w:p w14:paraId="2B49D93A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3BE6CA8">
            <w:pPr>
              <w:pStyle w:val="4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D279058">
            <w:pPr>
              <w:pStyle w:val="5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7CE1C7AA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4DF9FF3F">
            <w:pPr>
              <w:pStyle w:val="4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8F30F84">
            <w:pPr>
              <w:pStyle w:val="5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3DAEFF4F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F8CE4CF">
            <w:pPr>
              <w:pStyle w:val="4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E2AD528">
            <w:pPr>
              <w:pStyle w:val="5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17DC14A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76858A79">
            <w:pPr>
              <w:pStyle w:val="4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416835DC">
            <w:pPr>
              <w:pStyle w:val="5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79DACBF8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6A903168">
            <w:pPr>
              <w:pStyle w:val="4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1298EAD">
            <w:pPr>
              <w:pStyle w:val="5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4D64B22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53C8F5C">
            <w:pPr>
              <w:pStyle w:val="4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C3D16C6">
            <w:pPr>
              <w:pStyle w:val="5"/>
              <w:rPr>
                <w:rFonts w:ascii="Times New Roman" w:hAnsi="Times New Roman"/>
              </w:rPr>
            </w:pPr>
          </w:p>
        </w:tc>
      </w:tr>
    </w:tbl>
    <w:p w14:paraId="4F09F667">
      <w:pPr>
        <w:pStyle w:val="4"/>
        <w:rPr>
          <w:rFonts w:ascii="Times New Roman" w:hAnsi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1B2AD">
    <w:pPr>
      <w:pStyle w:val="6"/>
      <w:ind w:left="210" w:leftChars="100" w:right="21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90B65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90B65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22DD7">
                          <w:pPr>
                            <w:pStyle w:val="6"/>
                            <w:ind w:left="210" w:leftChars="100" w:right="210" w:rightChars="100"/>
                            <w:jc w:val="right"/>
                          </w:pPr>
                        </w:p>
                        <w:p w14:paraId="26BA484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22DD7">
                    <w:pPr>
                      <w:pStyle w:val="6"/>
                      <w:ind w:left="210" w:leftChars="100" w:right="210" w:rightChars="100"/>
                      <w:jc w:val="right"/>
                    </w:pPr>
                  </w:p>
                  <w:p w14:paraId="26BA484C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2DCAE">
    <w:pPr>
      <w:pStyle w:val="6"/>
      <w:ind w:left="210" w:leftChars="100" w:right="210" w:rightChars="100"/>
      <w:jc w:val="both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E3ABF">
    <w:pPr>
      <w:pStyle w:val="6"/>
      <w:ind w:left="210" w:leftChars="100" w:right="210" w:rightChars="100"/>
      <w:jc w:val="right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5BD54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D5BD54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3D3B1">
                          <w:pPr>
                            <w:pStyle w:val="6"/>
                            <w:ind w:left="210" w:leftChars="100" w:right="210" w:rightChars="100"/>
                            <w:jc w:val="right"/>
                          </w:pPr>
                        </w:p>
                        <w:p w14:paraId="59A8573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3D3B1">
                    <w:pPr>
                      <w:pStyle w:val="6"/>
                      <w:ind w:left="210" w:leftChars="100" w:right="210" w:rightChars="100"/>
                      <w:jc w:val="right"/>
                    </w:pPr>
                  </w:p>
                  <w:p w14:paraId="59A85735"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C32E26"/>
    <w:rsid w:val="000778FF"/>
    <w:rsid w:val="00090754"/>
    <w:rsid w:val="00844B00"/>
    <w:rsid w:val="00BD0B56"/>
    <w:rsid w:val="00D77CC8"/>
    <w:rsid w:val="00FC778C"/>
    <w:rsid w:val="053B4A48"/>
    <w:rsid w:val="0A911FC2"/>
    <w:rsid w:val="0BD34245"/>
    <w:rsid w:val="18EC4E44"/>
    <w:rsid w:val="2BC32E26"/>
    <w:rsid w:val="2EB46350"/>
    <w:rsid w:val="3442282A"/>
    <w:rsid w:val="407D09FC"/>
    <w:rsid w:val="64003DD9"/>
    <w:rsid w:val="72297C31"/>
    <w:rsid w:val="757F3C93"/>
    <w:rsid w:val="7A0A1ABB"/>
    <w:rsid w:val="7A3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3">
    <w:name w:val="发文字号"/>
    <w:basedOn w:val="1"/>
    <w:qFormat/>
    <w:uiPriority w:val="0"/>
    <w:pPr>
      <w:jc w:val="center"/>
    </w:pPr>
    <w:rPr>
      <w:rFonts w:ascii="Calibri" w:hAnsi="Calibri" w:eastAsia="仿宋_GB2312"/>
      <w:kern w:val="0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825</Words>
  <Characters>918</Characters>
  <Lines>22</Lines>
  <Paragraphs>6</Paragraphs>
  <TotalTime>15</TotalTime>
  <ScaleCrop>false</ScaleCrop>
  <LinksUpToDate>false</LinksUpToDate>
  <CharactersWithSpaces>924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2025-03-04T08:29:00Z</dcterms:created>
  <dc:creator>Administrator</dc:creator>
  <cp:lastModifiedBy>Administrator</cp:lastModifiedBy>
  <cp:lastPrinted>2025-03-05T00:47:00Z</cp:lastPrinted>
  <dcterms:modified xsi:type="dcterms:W3CDTF">2025-03-05T01:04:25Z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ECB09EBC39784A7891E40025A39BCB99_11</vt:lpwstr>
  </property>
  <property fmtid="{D5CDD505-2E9C-101B-9397-08002B2CF9AE}" pid="4" name="KSOTemplateDocerSaveRecord">
    <vt:lpwstr>eyJoZGlkIjoiZDY2NGY2Yzc4NTEyZjhiMTA1OTkxNDRhZDJmMDJlOGEifQ==</vt:lpwstr>
  </property>
</Properties>
</file>