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附件3：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《水利水电工程类工程能力评价规范》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征求意见有关单位及专家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</w:p>
    <w:p>
      <w:pPr>
        <w:numPr>
          <w:ilvl w:val="0"/>
          <w:numId w:val="1"/>
        </w:numPr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征求意见单位</w:t>
      </w:r>
    </w:p>
    <w:tbl>
      <w:tblPr>
        <w:tblStyle w:val="7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7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  <w:highlight w:val="none"/>
              </w:rPr>
            </w:pPr>
            <w:r>
              <w:rPr>
                <w:rFonts w:eastAsia="仿宋_GB2312"/>
                <w:sz w:val="32"/>
                <w:szCs w:val="32"/>
                <w:highlight w:val="none"/>
              </w:rPr>
              <w:t>中国水利学会各专业委员会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2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  <w:highlight w:val="none"/>
              </w:rPr>
            </w:pPr>
            <w:r>
              <w:rPr>
                <w:rFonts w:eastAsia="仿宋_GB2312"/>
                <w:sz w:val="32"/>
                <w:szCs w:val="32"/>
                <w:highlight w:val="none"/>
              </w:rPr>
              <w:t>中国水利学会各省级学会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sz w:val="32"/>
                <w:szCs w:val="32"/>
              </w:rPr>
              <w:t>3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sz w:val="32"/>
                <w:szCs w:val="32"/>
                <w:lang w:eastAsia="zh-CN"/>
              </w:rPr>
              <w:t>水利部人事司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sz w:val="32"/>
                <w:szCs w:val="32"/>
              </w:rPr>
              <w:t>4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  <w:lang w:eastAsia="zh-CN"/>
              </w:rPr>
              <w:t>水利部人才资源开发中心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eastAsia="仿宋_GB2312"/>
                <w:sz w:val="32"/>
                <w:szCs w:val="32"/>
              </w:rPr>
              <w:t>5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水利部</w:t>
            </w:r>
            <w:r>
              <w:rPr>
                <w:rFonts w:hint="eastAsia" w:eastAsia="仿宋_GB2312"/>
                <w:sz w:val="32"/>
                <w:szCs w:val="32"/>
              </w:rPr>
              <w:t>国际经济技术合作交流中心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eastAsia="仿宋_GB2312"/>
                <w:sz w:val="32"/>
                <w:szCs w:val="32"/>
              </w:rPr>
              <w:t>6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中国长江三峡集团有限公司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eastAsia="仿宋_GB2312"/>
                <w:sz w:val="32"/>
                <w:szCs w:val="32"/>
              </w:rPr>
              <w:t>7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长江勘测规划设计研究有限责任公司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sz w:val="32"/>
                <w:szCs w:val="32"/>
              </w:rPr>
              <w:t>8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黄河勘测规划设计研究院有限公司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sz w:val="32"/>
                <w:szCs w:val="32"/>
              </w:rPr>
              <w:t>9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中水北方勘测设计研究有限责任公司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eastAsia="仿宋_GB2312"/>
                <w:sz w:val="32"/>
                <w:szCs w:val="32"/>
              </w:rPr>
              <w:t>1</w:t>
            </w:r>
            <w:r>
              <w:rPr>
                <w:rFonts w:hint="eastAsia" w:eastAsia="仿宋_GB2312"/>
                <w:sz w:val="32"/>
                <w:szCs w:val="32"/>
              </w:rPr>
              <w:t>0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中国水利水电科学研究院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eastAsia="仿宋_GB2312"/>
                <w:sz w:val="32"/>
                <w:szCs w:val="32"/>
              </w:rPr>
              <w:t>1</w:t>
            </w:r>
            <w:r>
              <w:rPr>
                <w:rFonts w:hint="eastAsia" w:eastAsia="仿宋_GB2312"/>
                <w:sz w:val="32"/>
                <w:szCs w:val="32"/>
              </w:rPr>
              <w:t>1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南京水利科学研究院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sz w:val="32"/>
                <w:szCs w:val="32"/>
              </w:rPr>
              <w:t>12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国际小水电中心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sz w:val="32"/>
                <w:szCs w:val="32"/>
              </w:rPr>
              <w:t>13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水利部农村电气化研究所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sz w:val="32"/>
                <w:szCs w:val="32"/>
              </w:rPr>
              <w:t>1</w:t>
            </w: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清华大学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sz w:val="32"/>
                <w:szCs w:val="32"/>
              </w:rPr>
              <w:t>1</w:t>
            </w: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河海大学</w:t>
            </w:r>
          </w:p>
        </w:tc>
      </w:tr>
    </w:tbl>
    <w:p>
      <w:pPr>
        <w:rPr>
          <w:rFonts w:ascii="仿宋_GB2312" w:hAnsi="宋体" w:eastAsia="仿宋_GB2312"/>
          <w:b/>
          <w:bCs/>
          <w:sz w:val="32"/>
          <w:szCs w:val="32"/>
        </w:rPr>
      </w:pPr>
    </w:p>
    <w:p>
      <w:pPr>
        <w:rPr>
          <w:rFonts w:ascii="仿宋_GB2312" w:hAnsi="宋体" w:eastAsia="仿宋_GB2312"/>
          <w:b/>
          <w:bCs/>
          <w:sz w:val="32"/>
          <w:szCs w:val="32"/>
        </w:rPr>
      </w:pPr>
      <w:bookmarkStart w:id="0" w:name="_GoBack"/>
      <w:bookmarkEnd w:id="0"/>
    </w:p>
    <w:p>
      <w:pPr>
        <w:numPr>
          <w:ilvl w:val="0"/>
          <w:numId w:val="1"/>
        </w:numPr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征求意见专家</w:t>
      </w: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6136"/>
        <w:gridCol w:w="1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6136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单位名称</w:t>
            </w:r>
          </w:p>
        </w:tc>
        <w:tc>
          <w:tcPr>
            <w:tcW w:w="1405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6136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sz w:val="32"/>
                <w:szCs w:val="32"/>
                <w:lang w:eastAsia="zh-CN"/>
              </w:rPr>
              <w:t>水利部人才资源开发中心</w:t>
            </w:r>
          </w:p>
        </w:tc>
        <w:tc>
          <w:tcPr>
            <w:tcW w:w="1405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sz w:val="32"/>
                <w:szCs w:val="32"/>
                <w:lang w:eastAsia="zh-CN"/>
              </w:rPr>
              <w:t>王新跃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eastAsia="仿宋_GB2312"/>
                <w:sz w:val="32"/>
                <w:szCs w:val="32"/>
              </w:rPr>
              <w:t>2</w:t>
            </w:r>
          </w:p>
        </w:tc>
        <w:tc>
          <w:tcPr>
            <w:tcW w:w="6136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水利部</w:t>
            </w:r>
            <w:r>
              <w:rPr>
                <w:rFonts w:hint="eastAsia" w:eastAsia="仿宋_GB2312"/>
                <w:sz w:val="32"/>
                <w:szCs w:val="32"/>
              </w:rPr>
              <w:t>国际经济技术合作交流中心</w:t>
            </w:r>
          </w:p>
        </w:tc>
        <w:tc>
          <w:tcPr>
            <w:tcW w:w="1405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金海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eastAsia="仿宋_GB2312"/>
                <w:sz w:val="32"/>
                <w:szCs w:val="32"/>
              </w:rPr>
              <w:t>3</w:t>
            </w:r>
          </w:p>
        </w:tc>
        <w:tc>
          <w:tcPr>
            <w:tcW w:w="6136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长江勘测规划设计研究有限责任公司</w:t>
            </w:r>
          </w:p>
        </w:tc>
        <w:tc>
          <w:tcPr>
            <w:tcW w:w="1405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张志坚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eastAsia="仿宋_GB2312"/>
                <w:sz w:val="32"/>
                <w:szCs w:val="32"/>
              </w:rPr>
              <w:t>4</w:t>
            </w:r>
          </w:p>
        </w:tc>
        <w:tc>
          <w:tcPr>
            <w:tcW w:w="6136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黄河勘测规划设计研究院有限公司</w:t>
            </w:r>
          </w:p>
        </w:tc>
        <w:tc>
          <w:tcPr>
            <w:tcW w:w="1405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尹德文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eastAsia="仿宋_GB2312"/>
                <w:sz w:val="32"/>
                <w:szCs w:val="32"/>
              </w:rPr>
              <w:t>5</w:t>
            </w:r>
          </w:p>
        </w:tc>
        <w:tc>
          <w:tcPr>
            <w:tcW w:w="6136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中水北方勘测设计研究有限责任公司</w:t>
            </w:r>
          </w:p>
        </w:tc>
        <w:tc>
          <w:tcPr>
            <w:tcW w:w="1405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杨海燕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eastAsia="仿宋_GB2312"/>
                <w:sz w:val="32"/>
                <w:szCs w:val="32"/>
              </w:rPr>
              <w:t>6</w:t>
            </w:r>
          </w:p>
        </w:tc>
        <w:tc>
          <w:tcPr>
            <w:tcW w:w="6136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国际小水电中心</w:t>
            </w:r>
          </w:p>
        </w:tc>
        <w:tc>
          <w:tcPr>
            <w:tcW w:w="1405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刘德有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6136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水利部农村电气化研究所</w:t>
            </w:r>
          </w:p>
        </w:tc>
        <w:tc>
          <w:tcPr>
            <w:tcW w:w="1405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徐锦才</w:t>
            </w:r>
          </w:p>
        </w:tc>
      </w:tr>
    </w:tbl>
    <w:p>
      <w:pPr>
        <w:rPr>
          <w:rFonts w:ascii="仿宋_GB2312" w:hAnsi="宋体" w:eastAsia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A5245"/>
    <w:multiLevelType w:val="singleLevel"/>
    <w:tmpl w:val="5A7A5245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AA5D7D"/>
    <w:rsid w:val="000433DE"/>
    <w:rsid w:val="00095032"/>
    <w:rsid w:val="00120275"/>
    <w:rsid w:val="00171ADE"/>
    <w:rsid w:val="00226153"/>
    <w:rsid w:val="00283043"/>
    <w:rsid w:val="00302C31"/>
    <w:rsid w:val="00353303"/>
    <w:rsid w:val="004261D5"/>
    <w:rsid w:val="004B45E0"/>
    <w:rsid w:val="005C4771"/>
    <w:rsid w:val="006B0326"/>
    <w:rsid w:val="00722CD2"/>
    <w:rsid w:val="00755B86"/>
    <w:rsid w:val="008267D9"/>
    <w:rsid w:val="00851F07"/>
    <w:rsid w:val="009F2578"/>
    <w:rsid w:val="00A76FDB"/>
    <w:rsid w:val="00A775BB"/>
    <w:rsid w:val="00AD19B4"/>
    <w:rsid w:val="00B04183"/>
    <w:rsid w:val="00B548B4"/>
    <w:rsid w:val="00BD16AB"/>
    <w:rsid w:val="00DA314D"/>
    <w:rsid w:val="00DF2768"/>
    <w:rsid w:val="00E263C5"/>
    <w:rsid w:val="00E61985"/>
    <w:rsid w:val="00E77252"/>
    <w:rsid w:val="00EC1C72"/>
    <w:rsid w:val="00EE0501"/>
    <w:rsid w:val="00F91C9D"/>
    <w:rsid w:val="0121372E"/>
    <w:rsid w:val="018C4B1F"/>
    <w:rsid w:val="020A5370"/>
    <w:rsid w:val="02FF0A7A"/>
    <w:rsid w:val="036211CB"/>
    <w:rsid w:val="048B5438"/>
    <w:rsid w:val="049F3FB7"/>
    <w:rsid w:val="04A15B29"/>
    <w:rsid w:val="05274E21"/>
    <w:rsid w:val="061F3137"/>
    <w:rsid w:val="06407ECE"/>
    <w:rsid w:val="07504541"/>
    <w:rsid w:val="07913E52"/>
    <w:rsid w:val="082739C6"/>
    <w:rsid w:val="08641938"/>
    <w:rsid w:val="08B32D5A"/>
    <w:rsid w:val="09837A63"/>
    <w:rsid w:val="0AAA5D7D"/>
    <w:rsid w:val="0BAE34B9"/>
    <w:rsid w:val="0D3B5F5F"/>
    <w:rsid w:val="0D8A2319"/>
    <w:rsid w:val="0DBF1570"/>
    <w:rsid w:val="0F653368"/>
    <w:rsid w:val="0FEA228E"/>
    <w:rsid w:val="10262012"/>
    <w:rsid w:val="105B7003"/>
    <w:rsid w:val="1085368A"/>
    <w:rsid w:val="10F248AD"/>
    <w:rsid w:val="11093F64"/>
    <w:rsid w:val="11241DE5"/>
    <w:rsid w:val="112C5410"/>
    <w:rsid w:val="11BB392F"/>
    <w:rsid w:val="133F43E8"/>
    <w:rsid w:val="13580F89"/>
    <w:rsid w:val="153538EF"/>
    <w:rsid w:val="157D2FA3"/>
    <w:rsid w:val="15D766AF"/>
    <w:rsid w:val="15FC433D"/>
    <w:rsid w:val="178829F5"/>
    <w:rsid w:val="18214665"/>
    <w:rsid w:val="18B37F91"/>
    <w:rsid w:val="19483DBA"/>
    <w:rsid w:val="1987626A"/>
    <w:rsid w:val="1A4A6F78"/>
    <w:rsid w:val="1AE74916"/>
    <w:rsid w:val="1D424C50"/>
    <w:rsid w:val="1D476E29"/>
    <w:rsid w:val="1E177E76"/>
    <w:rsid w:val="1FB4317C"/>
    <w:rsid w:val="1FC0207F"/>
    <w:rsid w:val="20065FA3"/>
    <w:rsid w:val="205B76DC"/>
    <w:rsid w:val="20703870"/>
    <w:rsid w:val="2097779C"/>
    <w:rsid w:val="23C56F8E"/>
    <w:rsid w:val="23D6520E"/>
    <w:rsid w:val="23E31A94"/>
    <w:rsid w:val="246439C3"/>
    <w:rsid w:val="24855BC3"/>
    <w:rsid w:val="24AD3B23"/>
    <w:rsid w:val="26FD6BE6"/>
    <w:rsid w:val="29FA14CD"/>
    <w:rsid w:val="2BC529BA"/>
    <w:rsid w:val="2D1C3CCA"/>
    <w:rsid w:val="2EDA1A51"/>
    <w:rsid w:val="2F8B7774"/>
    <w:rsid w:val="306A5881"/>
    <w:rsid w:val="306B367A"/>
    <w:rsid w:val="312911BB"/>
    <w:rsid w:val="312A0D7A"/>
    <w:rsid w:val="314E2E50"/>
    <w:rsid w:val="321C3108"/>
    <w:rsid w:val="32C515B6"/>
    <w:rsid w:val="331F6750"/>
    <w:rsid w:val="33C645DE"/>
    <w:rsid w:val="34284749"/>
    <w:rsid w:val="34756FA7"/>
    <w:rsid w:val="35096C3C"/>
    <w:rsid w:val="350E6E77"/>
    <w:rsid w:val="35667111"/>
    <w:rsid w:val="35970773"/>
    <w:rsid w:val="376E5DD6"/>
    <w:rsid w:val="37706F1E"/>
    <w:rsid w:val="3866400B"/>
    <w:rsid w:val="3BFC1BAB"/>
    <w:rsid w:val="3C0A6A0A"/>
    <w:rsid w:val="3CC8242F"/>
    <w:rsid w:val="3D303D14"/>
    <w:rsid w:val="41EE3060"/>
    <w:rsid w:val="4234051F"/>
    <w:rsid w:val="435725D9"/>
    <w:rsid w:val="43C35B9A"/>
    <w:rsid w:val="43C714C2"/>
    <w:rsid w:val="448C0052"/>
    <w:rsid w:val="44BD069E"/>
    <w:rsid w:val="44F3231A"/>
    <w:rsid w:val="4699639C"/>
    <w:rsid w:val="477D51AE"/>
    <w:rsid w:val="47A211BA"/>
    <w:rsid w:val="492C54BD"/>
    <w:rsid w:val="49A8505D"/>
    <w:rsid w:val="4A0B7FF4"/>
    <w:rsid w:val="4A1877A5"/>
    <w:rsid w:val="4A9A6744"/>
    <w:rsid w:val="4AC654BD"/>
    <w:rsid w:val="4BE649A9"/>
    <w:rsid w:val="4CCE4E8E"/>
    <w:rsid w:val="4F5B3E38"/>
    <w:rsid w:val="4F653E54"/>
    <w:rsid w:val="51C42531"/>
    <w:rsid w:val="520325FD"/>
    <w:rsid w:val="53FC6380"/>
    <w:rsid w:val="55995B49"/>
    <w:rsid w:val="569A20FF"/>
    <w:rsid w:val="569B1A9A"/>
    <w:rsid w:val="56A4526D"/>
    <w:rsid w:val="57336893"/>
    <w:rsid w:val="57771E94"/>
    <w:rsid w:val="57C25817"/>
    <w:rsid w:val="58705354"/>
    <w:rsid w:val="58B6518C"/>
    <w:rsid w:val="58CE1784"/>
    <w:rsid w:val="5949074C"/>
    <w:rsid w:val="59542F13"/>
    <w:rsid w:val="59B20F78"/>
    <w:rsid w:val="5AE55015"/>
    <w:rsid w:val="5B380326"/>
    <w:rsid w:val="5B9C346E"/>
    <w:rsid w:val="5CB403DE"/>
    <w:rsid w:val="5D47633A"/>
    <w:rsid w:val="5E157A0F"/>
    <w:rsid w:val="5EBF3217"/>
    <w:rsid w:val="5EF73CC7"/>
    <w:rsid w:val="60107461"/>
    <w:rsid w:val="60A834C3"/>
    <w:rsid w:val="60E625CE"/>
    <w:rsid w:val="60ED4503"/>
    <w:rsid w:val="611175B1"/>
    <w:rsid w:val="61326C37"/>
    <w:rsid w:val="61455105"/>
    <w:rsid w:val="62075A7D"/>
    <w:rsid w:val="62120C80"/>
    <w:rsid w:val="62BD1C74"/>
    <w:rsid w:val="62D203A1"/>
    <w:rsid w:val="63840D2F"/>
    <w:rsid w:val="64251715"/>
    <w:rsid w:val="644602C7"/>
    <w:rsid w:val="64882C60"/>
    <w:rsid w:val="64C2577A"/>
    <w:rsid w:val="64EF195A"/>
    <w:rsid w:val="66020D6A"/>
    <w:rsid w:val="66761F66"/>
    <w:rsid w:val="66E44588"/>
    <w:rsid w:val="66F629DA"/>
    <w:rsid w:val="677C77D9"/>
    <w:rsid w:val="68794CF9"/>
    <w:rsid w:val="68825B61"/>
    <w:rsid w:val="69F321EE"/>
    <w:rsid w:val="6A866514"/>
    <w:rsid w:val="6AAB5300"/>
    <w:rsid w:val="6CC07500"/>
    <w:rsid w:val="6CEC39DB"/>
    <w:rsid w:val="6D361089"/>
    <w:rsid w:val="6F1E0711"/>
    <w:rsid w:val="70481D25"/>
    <w:rsid w:val="70FB205C"/>
    <w:rsid w:val="715B64AE"/>
    <w:rsid w:val="718F4652"/>
    <w:rsid w:val="73027CF0"/>
    <w:rsid w:val="733838F4"/>
    <w:rsid w:val="73E26D03"/>
    <w:rsid w:val="74024BCE"/>
    <w:rsid w:val="743441B9"/>
    <w:rsid w:val="755C20FD"/>
    <w:rsid w:val="75636B5D"/>
    <w:rsid w:val="76397CE9"/>
    <w:rsid w:val="77216DAA"/>
    <w:rsid w:val="77711220"/>
    <w:rsid w:val="794319FE"/>
    <w:rsid w:val="79C041E8"/>
    <w:rsid w:val="7A08044D"/>
    <w:rsid w:val="7A5C656C"/>
    <w:rsid w:val="7AC97901"/>
    <w:rsid w:val="7AEE6D7D"/>
    <w:rsid w:val="7B5B076B"/>
    <w:rsid w:val="7B836ECA"/>
    <w:rsid w:val="7B8D39C3"/>
    <w:rsid w:val="7D621497"/>
    <w:rsid w:val="7D985341"/>
    <w:rsid w:val="7DD55BA8"/>
    <w:rsid w:val="7E1D5393"/>
    <w:rsid w:val="7E476699"/>
    <w:rsid w:val="7E5B1351"/>
    <w:rsid w:val="7E772E15"/>
    <w:rsid w:val="7FB9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basedOn w:val="2"/>
    <w:qFormat/>
    <w:uiPriority w:val="0"/>
    <w:pPr>
      <w:ind w:firstLine="420" w:firstLineChars="1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Hydro</Company>
  <Pages>1</Pages>
  <Words>59</Words>
  <Characters>340</Characters>
  <Lines>2</Lines>
  <Paragraphs>1</Paragraphs>
  <TotalTime>1</TotalTime>
  <ScaleCrop>false</ScaleCrop>
  <LinksUpToDate>false</LinksUpToDate>
  <CharactersWithSpaces>398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2020-05-09T02:16:00Z</dcterms:created>
  <dc:creator>消逝的黄昏</dc:creator>
  <cp:lastModifiedBy>du</cp:lastModifiedBy>
  <cp:lastPrinted>2018-10-08T06:29:00Z</cp:lastPrinted>
  <dcterms:modified xsi:type="dcterms:W3CDTF">2021-06-02T02:23:46Z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38E685FA77874FDE8DBEF00402D2C034</vt:lpwstr>
  </property>
</Properties>
</file>