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ascii="黑体" w:hAnsi="黑体" w:eastAsia="黑体" w:cs="黑体"/>
          <w:b w:val="0"/>
          <w:bCs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专家（单位）意见表</w:t>
      </w:r>
    </w:p>
    <w:bookmarkEnd w:id="0"/>
    <w:p>
      <w:pPr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</w:rPr>
        <w:t>《土石坝全球卫星导航系统表面变形监测技术规程》（征求意见稿）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总体意见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550BC"/>
    <w:rsid w:val="00003228"/>
    <w:rsid w:val="00132AA3"/>
    <w:rsid w:val="003D0467"/>
    <w:rsid w:val="00465780"/>
    <w:rsid w:val="004D1040"/>
    <w:rsid w:val="0060685F"/>
    <w:rsid w:val="007203DB"/>
    <w:rsid w:val="00A63D99"/>
    <w:rsid w:val="00A65EB6"/>
    <w:rsid w:val="00B0202B"/>
    <w:rsid w:val="00C76A01"/>
    <w:rsid w:val="00CB08B7"/>
    <w:rsid w:val="00CC2860"/>
    <w:rsid w:val="00D31DA8"/>
    <w:rsid w:val="00F468DE"/>
    <w:rsid w:val="07326F1C"/>
    <w:rsid w:val="12757EE8"/>
    <w:rsid w:val="13A157DB"/>
    <w:rsid w:val="14981F30"/>
    <w:rsid w:val="1E9460CF"/>
    <w:rsid w:val="205112E7"/>
    <w:rsid w:val="24B029D9"/>
    <w:rsid w:val="326D1B8F"/>
    <w:rsid w:val="35F162B8"/>
    <w:rsid w:val="368B7ECF"/>
    <w:rsid w:val="39400CF9"/>
    <w:rsid w:val="407550BC"/>
    <w:rsid w:val="46324B4F"/>
    <w:rsid w:val="4E443929"/>
    <w:rsid w:val="54AC31AC"/>
    <w:rsid w:val="65FC16B3"/>
    <w:rsid w:val="72EB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59</Characters>
  <Lines>1</Lines>
  <Paragraphs>1</Paragraphs>
  <TotalTime>4</TotalTime>
  <ScaleCrop>false</ScaleCrop>
  <LinksUpToDate>false</LinksUpToDate>
  <CharactersWithSpaces>243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zhao</cp:lastModifiedBy>
  <cp:lastPrinted>2022-01-28T06:25:29Z</cp:lastPrinted>
  <dcterms:modified xsi:type="dcterms:W3CDTF">2022-01-28T06:28:33Z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28612261580B45DFAE305EBF83F9A856</vt:lpwstr>
  </property>
</Properties>
</file>