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7B" w:rsidRDefault="000B691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3C547B" w:rsidRDefault="000B6911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</w:t>
      </w:r>
      <w:r w:rsidR="00160505">
        <w:rPr>
          <w:rFonts w:ascii="黑体" w:eastAsia="黑体" w:hAnsi="黑体" w:cs="黑体" w:hint="eastAsia"/>
          <w:sz w:val="32"/>
          <w:szCs w:val="32"/>
        </w:rPr>
        <w:t>水利水电工程渗漏物探检测技术规程</w:t>
      </w:r>
      <w:r>
        <w:rPr>
          <w:rFonts w:ascii="黑体" w:eastAsia="黑体" w:hAnsi="黑体" w:cs="黑体" w:hint="eastAsia"/>
          <w:sz w:val="32"/>
          <w:szCs w:val="32"/>
        </w:rPr>
        <w:t>》（征求意见稿）</w:t>
      </w:r>
    </w:p>
    <w:p w:rsidR="003C547B" w:rsidRDefault="000B6911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:rsidR="003C547B" w:rsidRDefault="000B6911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7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3C547B">
        <w:trPr>
          <w:tblHeader/>
          <w:jc w:val="center"/>
        </w:trPr>
        <w:tc>
          <w:tcPr>
            <w:tcW w:w="1139" w:type="dxa"/>
            <w:vAlign w:val="center"/>
          </w:tcPr>
          <w:p w:rsidR="003C547B" w:rsidRDefault="000B6911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3C547B" w:rsidRDefault="000B6911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930A7D">
        <w:trPr>
          <w:trHeight w:val="680"/>
          <w:jc w:val="center"/>
        </w:trPr>
        <w:tc>
          <w:tcPr>
            <w:tcW w:w="1139" w:type="dxa"/>
            <w:vAlign w:val="center"/>
          </w:tcPr>
          <w:p w:rsidR="00930A7D" w:rsidRDefault="00930A7D" w:rsidP="00930A7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930A7D" w:rsidRDefault="00930A7D" w:rsidP="00930A7D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水利部水利水电规划设计总院</w:t>
            </w:r>
          </w:p>
        </w:tc>
      </w:tr>
      <w:tr w:rsidR="00930A7D">
        <w:trPr>
          <w:trHeight w:val="680"/>
          <w:jc w:val="center"/>
        </w:trPr>
        <w:tc>
          <w:tcPr>
            <w:tcW w:w="1139" w:type="dxa"/>
            <w:vAlign w:val="center"/>
          </w:tcPr>
          <w:p w:rsidR="00930A7D" w:rsidRDefault="00930A7D" w:rsidP="00930A7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:rsidR="00930A7D" w:rsidRDefault="00930A7D" w:rsidP="00930A7D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中国水利水电科学研究院</w:t>
            </w:r>
          </w:p>
        </w:tc>
      </w:tr>
      <w:tr w:rsidR="00930A7D">
        <w:trPr>
          <w:trHeight w:val="680"/>
          <w:jc w:val="center"/>
        </w:trPr>
        <w:tc>
          <w:tcPr>
            <w:tcW w:w="1139" w:type="dxa"/>
            <w:vAlign w:val="center"/>
          </w:tcPr>
          <w:p w:rsidR="00930A7D" w:rsidRDefault="00930A7D" w:rsidP="00930A7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:rsidR="00930A7D" w:rsidRDefault="004A7AE3" w:rsidP="00355C61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黄河水利科学研究院</w:t>
            </w:r>
          </w:p>
        </w:tc>
      </w:tr>
      <w:tr w:rsidR="00930A7D">
        <w:trPr>
          <w:trHeight w:val="680"/>
          <w:jc w:val="center"/>
        </w:trPr>
        <w:tc>
          <w:tcPr>
            <w:tcW w:w="1139" w:type="dxa"/>
            <w:vAlign w:val="center"/>
          </w:tcPr>
          <w:p w:rsidR="00930A7D" w:rsidRDefault="00930A7D" w:rsidP="00930A7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:rsidR="00930A7D" w:rsidRDefault="00C02A66" w:rsidP="00930A7D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中水珠江规划勘测设计有限公司</w:t>
            </w:r>
          </w:p>
        </w:tc>
      </w:tr>
      <w:tr w:rsidR="00930A7D">
        <w:trPr>
          <w:trHeight w:val="680"/>
          <w:jc w:val="center"/>
        </w:trPr>
        <w:tc>
          <w:tcPr>
            <w:tcW w:w="1139" w:type="dxa"/>
            <w:vAlign w:val="center"/>
          </w:tcPr>
          <w:p w:rsidR="00930A7D" w:rsidRDefault="00930A7D" w:rsidP="00930A7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:rsidR="00930A7D" w:rsidRDefault="004A7AE3" w:rsidP="00930A7D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中国电建集团华东勘测设计研究院</w:t>
            </w:r>
          </w:p>
        </w:tc>
      </w:tr>
      <w:tr w:rsidR="00930A7D">
        <w:trPr>
          <w:trHeight w:val="680"/>
          <w:jc w:val="center"/>
        </w:trPr>
        <w:tc>
          <w:tcPr>
            <w:tcW w:w="1139" w:type="dxa"/>
            <w:vAlign w:val="center"/>
          </w:tcPr>
          <w:p w:rsidR="00930A7D" w:rsidRDefault="00930A7D" w:rsidP="00930A7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:rsidR="00930A7D" w:rsidRDefault="004A7AE3" w:rsidP="00930A7D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河南省水利勘测有限公司</w:t>
            </w:r>
          </w:p>
        </w:tc>
      </w:tr>
      <w:tr w:rsidR="00930A7D">
        <w:trPr>
          <w:trHeight w:val="680"/>
          <w:jc w:val="center"/>
        </w:trPr>
        <w:tc>
          <w:tcPr>
            <w:tcW w:w="1139" w:type="dxa"/>
          </w:tcPr>
          <w:p w:rsidR="00930A7D" w:rsidRDefault="00930A7D" w:rsidP="00930A7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:rsidR="00930A7D" w:rsidRDefault="004A7AE3" w:rsidP="00930A7D">
            <w:pPr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宁夏水利水电勘测设计研究院</w:t>
            </w:r>
          </w:p>
        </w:tc>
      </w:tr>
      <w:tr w:rsidR="00930A7D">
        <w:trPr>
          <w:trHeight w:val="680"/>
          <w:jc w:val="center"/>
        </w:trPr>
        <w:tc>
          <w:tcPr>
            <w:tcW w:w="1139" w:type="dxa"/>
          </w:tcPr>
          <w:p w:rsidR="00930A7D" w:rsidRDefault="00930A7D" w:rsidP="00930A7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:rsidR="00930A7D" w:rsidRDefault="004A7AE3" w:rsidP="00930A7D">
            <w:pPr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贵州省水利水电勘测设计研究院</w:t>
            </w:r>
          </w:p>
        </w:tc>
      </w:tr>
      <w:tr w:rsidR="00930A7D">
        <w:trPr>
          <w:trHeight w:val="680"/>
          <w:jc w:val="center"/>
        </w:trPr>
        <w:tc>
          <w:tcPr>
            <w:tcW w:w="1139" w:type="dxa"/>
          </w:tcPr>
          <w:p w:rsidR="00930A7D" w:rsidRDefault="00930A7D" w:rsidP="00930A7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:rsidR="00930A7D" w:rsidRDefault="004A7AE3" w:rsidP="00930A7D">
            <w:pPr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新疆水利水电勘测设计研究院</w:t>
            </w:r>
          </w:p>
        </w:tc>
      </w:tr>
      <w:tr w:rsidR="00930A7D">
        <w:trPr>
          <w:trHeight w:val="680"/>
          <w:jc w:val="center"/>
        </w:trPr>
        <w:tc>
          <w:tcPr>
            <w:tcW w:w="1139" w:type="dxa"/>
          </w:tcPr>
          <w:p w:rsidR="00930A7D" w:rsidRDefault="00930A7D" w:rsidP="00930A7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 w:rsidR="00930A7D" w:rsidRDefault="004A7AE3" w:rsidP="00930A7D">
            <w:pPr>
              <w:spacing w:line="56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四川中水成勘院工程物探检测有限公司</w:t>
            </w:r>
          </w:p>
        </w:tc>
      </w:tr>
    </w:tbl>
    <w:p w:rsidR="003C547B" w:rsidRDefault="003C547B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  <w:sectPr w:rsidR="003C54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C547B" w:rsidRDefault="000B6911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征求意见专家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136"/>
        <w:gridCol w:w="1405"/>
      </w:tblGrid>
      <w:tr w:rsidR="003C547B">
        <w:trPr>
          <w:tblHeader/>
          <w:jc w:val="center"/>
        </w:trPr>
        <w:tc>
          <w:tcPr>
            <w:tcW w:w="981" w:type="dxa"/>
            <w:vAlign w:val="center"/>
          </w:tcPr>
          <w:p w:rsidR="003C547B" w:rsidRDefault="000B6911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 w:rsidR="003C547B" w:rsidRDefault="000B6911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 w:rsidR="003C547B" w:rsidRDefault="000B6911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:rsidR="00711FDA" w:rsidTr="007C43B2">
        <w:trPr>
          <w:trHeight w:val="680"/>
          <w:jc w:val="center"/>
        </w:trPr>
        <w:tc>
          <w:tcPr>
            <w:tcW w:w="981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711FDA" w:rsidTr="007C43B2">
        <w:trPr>
          <w:trHeight w:val="680"/>
          <w:jc w:val="center"/>
        </w:trPr>
        <w:tc>
          <w:tcPr>
            <w:tcW w:w="981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  <w:vAlign w:val="center"/>
          </w:tcPr>
          <w:p w:rsidR="00711FDA" w:rsidRDefault="00930A7D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段世委</w:t>
            </w:r>
          </w:p>
        </w:tc>
      </w:tr>
      <w:tr w:rsidR="00711FDA" w:rsidTr="007C43B2">
        <w:trPr>
          <w:trHeight w:val="680"/>
          <w:jc w:val="center"/>
        </w:trPr>
        <w:tc>
          <w:tcPr>
            <w:tcW w:w="981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 w:rsidR="00711FDA" w:rsidRDefault="007614D2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7614D2">
              <w:rPr>
                <w:rFonts w:eastAsia="仿宋_GB2312" w:hint="eastAsia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 w:rsidR="00711FDA" w:rsidRDefault="007614D2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姚成林</w:t>
            </w:r>
          </w:p>
        </w:tc>
      </w:tr>
      <w:tr w:rsidR="00711FDA" w:rsidTr="007C43B2">
        <w:trPr>
          <w:trHeight w:val="680"/>
          <w:jc w:val="center"/>
        </w:trPr>
        <w:tc>
          <w:tcPr>
            <w:tcW w:w="981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 w:rsidR="00711FDA" w:rsidRDefault="007614D2" w:rsidP="00711FD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黄河勘测规划设计研究院</w:t>
            </w:r>
          </w:p>
        </w:tc>
        <w:tc>
          <w:tcPr>
            <w:tcW w:w="1405" w:type="dxa"/>
            <w:vAlign w:val="center"/>
          </w:tcPr>
          <w:p w:rsidR="00711FDA" w:rsidRDefault="007614D2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谢向文</w:t>
            </w:r>
          </w:p>
        </w:tc>
      </w:tr>
      <w:tr w:rsidR="00711FDA" w:rsidTr="007C43B2">
        <w:trPr>
          <w:trHeight w:val="680"/>
          <w:jc w:val="center"/>
        </w:trPr>
        <w:tc>
          <w:tcPr>
            <w:tcW w:w="981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 w:rsidR="00711FDA" w:rsidRDefault="007614D2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浙江水利水电学院</w:t>
            </w:r>
          </w:p>
        </w:tc>
        <w:tc>
          <w:tcPr>
            <w:tcW w:w="1405" w:type="dxa"/>
            <w:vAlign w:val="center"/>
          </w:tcPr>
          <w:p w:rsidR="00711FDA" w:rsidRDefault="007614D2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葛双成</w:t>
            </w:r>
          </w:p>
        </w:tc>
      </w:tr>
      <w:tr w:rsidR="00711FDA" w:rsidTr="007C43B2">
        <w:trPr>
          <w:trHeight w:val="680"/>
          <w:jc w:val="center"/>
        </w:trPr>
        <w:tc>
          <w:tcPr>
            <w:tcW w:w="981" w:type="dxa"/>
            <w:vAlign w:val="center"/>
          </w:tcPr>
          <w:p w:rsidR="00711FDA" w:rsidRDefault="00711FDA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 w:rsidR="00711FDA" w:rsidRDefault="007614D2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7614D2">
              <w:rPr>
                <w:rFonts w:eastAsia="仿宋_GB2312" w:hint="eastAsia"/>
                <w:kern w:val="0"/>
                <w:sz w:val="32"/>
                <w:szCs w:val="32"/>
              </w:rPr>
              <w:t>新疆水利水电勘测设</w:t>
            </w:r>
            <w:bookmarkStart w:id="0" w:name="_GoBack"/>
            <w:bookmarkEnd w:id="0"/>
            <w:r w:rsidRPr="007614D2">
              <w:rPr>
                <w:rFonts w:eastAsia="仿宋_GB2312" w:hint="eastAsia"/>
                <w:kern w:val="0"/>
                <w:sz w:val="32"/>
                <w:szCs w:val="32"/>
              </w:rPr>
              <w:t>计研究院</w:t>
            </w:r>
          </w:p>
        </w:tc>
        <w:tc>
          <w:tcPr>
            <w:tcW w:w="1405" w:type="dxa"/>
            <w:vAlign w:val="center"/>
          </w:tcPr>
          <w:p w:rsidR="00711FDA" w:rsidRDefault="007614D2" w:rsidP="00711FD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黄玉辉</w:t>
            </w:r>
          </w:p>
        </w:tc>
      </w:tr>
    </w:tbl>
    <w:p w:rsidR="00025463" w:rsidRPr="00BE0916" w:rsidRDefault="00025463" w:rsidP="00BE0916">
      <w:pPr>
        <w:pStyle w:val="2"/>
        <w:jc w:val="both"/>
      </w:pPr>
    </w:p>
    <w:sectPr w:rsidR="00025463" w:rsidRPr="00BE0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4" w:rsidRDefault="008E6B74" w:rsidP="004201D1">
      <w:r>
        <w:separator/>
      </w:r>
    </w:p>
  </w:endnote>
  <w:endnote w:type="continuationSeparator" w:id="0">
    <w:p w:rsidR="008E6B74" w:rsidRDefault="008E6B74" w:rsidP="0042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4" w:rsidRDefault="008E6B74" w:rsidP="004201D1">
      <w:r>
        <w:separator/>
      </w:r>
    </w:p>
  </w:footnote>
  <w:footnote w:type="continuationSeparator" w:id="0">
    <w:p w:rsidR="008E6B74" w:rsidRDefault="008E6B74" w:rsidP="0042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4MzJjMjQxYzVhNDhjNTI2M2ZmNzYxZjgzNmFiOTAifQ=="/>
  </w:docVars>
  <w:rsids>
    <w:rsidRoot w:val="0AAA5D7D"/>
    <w:rsid w:val="00025463"/>
    <w:rsid w:val="000433DE"/>
    <w:rsid w:val="00046D75"/>
    <w:rsid w:val="0009405E"/>
    <w:rsid w:val="00095032"/>
    <w:rsid w:val="000B6911"/>
    <w:rsid w:val="00136E32"/>
    <w:rsid w:val="00160505"/>
    <w:rsid w:val="00171ADE"/>
    <w:rsid w:val="00222FB4"/>
    <w:rsid w:val="00226153"/>
    <w:rsid w:val="00283043"/>
    <w:rsid w:val="00355C61"/>
    <w:rsid w:val="003958E7"/>
    <w:rsid w:val="003C547B"/>
    <w:rsid w:val="004201D1"/>
    <w:rsid w:val="00424916"/>
    <w:rsid w:val="004261D5"/>
    <w:rsid w:val="004436A0"/>
    <w:rsid w:val="00452CAE"/>
    <w:rsid w:val="00492361"/>
    <w:rsid w:val="004A7AE3"/>
    <w:rsid w:val="004B45E0"/>
    <w:rsid w:val="00581F0B"/>
    <w:rsid w:val="005C4771"/>
    <w:rsid w:val="005C7A1F"/>
    <w:rsid w:val="006A597D"/>
    <w:rsid w:val="006D1F73"/>
    <w:rsid w:val="00711FDA"/>
    <w:rsid w:val="00722CD2"/>
    <w:rsid w:val="00755B86"/>
    <w:rsid w:val="007614D2"/>
    <w:rsid w:val="007F3B06"/>
    <w:rsid w:val="007F7F63"/>
    <w:rsid w:val="008267D9"/>
    <w:rsid w:val="00851F07"/>
    <w:rsid w:val="00860D16"/>
    <w:rsid w:val="008E6B74"/>
    <w:rsid w:val="008F3DF5"/>
    <w:rsid w:val="00930A7D"/>
    <w:rsid w:val="009F102E"/>
    <w:rsid w:val="009F2578"/>
    <w:rsid w:val="00A20B76"/>
    <w:rsid w:val="00A41779"/>
    <w:rsid w:val="00A76FDB"/>
    <w:rsid w:val="00A775BB"/>
    <w:rsid w:val="00AA5F28"/>
    <w:rsid w:val="00AD19B4"/>
    <w:rsid w:val="00B04183"/>
    <w:rsid w:val="00B17763"/>
    <w:rsid w:val="00B336BD"/>
    <w:rsid w:val="00B353D1"/>
    <w:rsid w:val="00B548B4"/>
    <w:rsid w:val="00BD16AB"/>
    <w:rsid w:val="00BE0916"/>
    <w:rsid w:val="00C02A66"/>
    <w:rsid w:val="00C0774F"/>
    <w:rsid w:val="00D47007"/>
    <w:rsid w:val="00D545EA"/>
    <w:rsid w:val="00DA314D"/>
    <w:rsid w:val="00DF2768"/>
    <w:rsid w:val="00E0635B"/>
    <w:rsid w:val="00E263C5"/>
    <w:rsid w:val="00E61985"/>
    <w:rsid w:val="00E8370B"/>
    <w:rsid w:val="00EC1C72"/>
    <w:rsid w:val="00EE0501"/>
    <w:rsid w:val="00F11BFC"/>
    <w:rsid w:val="00F91C9D"/>
    <w:rsid w:val="00FE567E"/>
    <w:rsid w:val="00FE5C33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8C21901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7F4595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D62E47"/>
    <w:rsid w:val="1AE130B9"/>
    <w:rsid w:val="1AE74916"/>
    <w:rsid w:val="1CCF6CB5"/>
    <w:rsid w:val="1D424C50"/>
    <w:rsid w:val="1D476E29"/>
    <w:rsid w:val="1DAB1E82"/>
    <w:rsid w:val="1E177E76"/>
    <w:rsid w:val="1FB4317C"/>
    <w:rsid w:val="1FC0207F"/>
    <w:rsid w:val="20065FA3"/>
    <w:rsid w:val="205B76DC"/>
    <w:rsid w:val="20703870"/>
    <w:rsid w:val="2097779C"/>
    <w:rsid w:val="20A543A3"/>
    <w:rsid w:val="225D4372"/>
    <w:rsid w:val="232F08FE"/>
    <w:rsid w:val="23C56F8E"/>
    <w:rsid w:val="23D6520E"/>
    <w:rsid w:val="23E31A94"/>
    <w:rsid w:val="246439C3"/>
    <w:rsid w:val="24855BC3"/>
    <w:rsid w:val="24AD3B23"/>
    <w:rsid w:val="250F6FF7"/>
    <w:rsid w:val="26FD6BE6"/>
    <w:rsid w:val="29FA14CD"/>
    <w:rsid w:val="2A5A5A5B"/>
    <w:rsid w:val="2AD2130D"/>
    <w:rsid w:val="2B18337A"/>
    <w:rsid w:val="2B1B4063"/>
    <w:rsid w:val="2BC529BA"/>
    <w:rsid w:val="2C3E23A2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1230EB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4C2D75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D4E5B40"/>
    <w:rsid w:val="4EAD7AEA"/>
    <w:rsid w:val="4F5B3E38"/>
    <w:rsid w:val="4F653E54"/>
    <w:rsid w:val="50451601"/>
    <w:rsid w:val="50EC7FE3"/>
    <w:rsid w:val="51B127F8"/>
    <w:rsid w:val="51C42531"/>
    <w:rsid w:val="520325FD"/>
    <w:rsid w:val="52C605CA"/>
    <w:rsid w:val="53FC6380"/>
    <w:rsid w:val="558A0B6B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B981494"/>
    <w:rsid w:val="6CC07500"/>
    <w:rsid w:val="6CEC39DB"/>
    <w:rsid w:val="6D361089"/>
    <w:rsid w:val="6F1E0711"/>
    <w:rsid w:val="70481D25"/>
    <w:rsid w:val="70FB205C"/>
    <w:rsid w:val="715B64AE"/>
    <w:rsid w:val="718F4652"/>
    <w:rsid w:val="72402504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4D7385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975374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51128"/>
  <w15:docId w15:val="{C6240CC3-79C3-45BC-A31A-C5E1E486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</Words>
  <Characters>304</Characters>
  <Application>Microsoft Office Word</Application>
  <DocSecurity>0</DocSecurity>
  <Lines>2</Lines>
  <Paragraphs>1</Paragraphs>
  <ScaleCrop>false</ScaleCrop>
  <Company>Hydro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wangzhihao</cp:lastModifiedBy>
  <cp:revision>11</cp:revision>
  <cp:lastPrinted>2022-06-28T05:58:00Z</cp:lastPrinted>
  <dcterms:created xsi:type="dcterms:W3CDTF">2024-01-23T06:36:00Z</dcterms:created>
  <dcterms:modified xsi:type="dcterms:W3CDTF">2024-01-23T08:40:00Z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EEFA520E7FFD4A908217716D00984A72_13</vt:lpwstr>
  </property>
  <property fmtid="{D5CDD505-2E9C-101B-9397-08002B2CF9AE}" pid="4" name="commondata">
    <vt:lpwstr>eyJoZGlkIjoiMWMxOTQ2ZTM5ODYyZDI1NWZmODlhMjVjZTJjYjg0ZTkifQ==</vt:lpwstr>
  </property>
</Properties>
</file>